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2FB3" w14:textId="60D6A8E5" w:rsidR="00C133B0" w:rsidRDefault="00C133B0" w:rsidP="00D53A1F">
      <w:pPr>
        <w:jc w:val="center"/>
        <w:rPr>
          <w:rStyle w:val="Enfasigrassetto"/>
          <w:lang w:val="it-IT"/>
        </w:rPr>
      </w:pPr>
      <w:r>
        <w:rPr>
          <w:rStyle w:val="Enfasigrassetto"/>
          <w:lang w:val="it-IT"/>
        </w:rPr>
        <w:t>AUTORIZZAZIONI E PARERI COMPRESI NEL PAUR</w:t>
      </w: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07"/>
      </w:tblGrid>
      <w:tr w:rsidR="00C133B0" w:rsidRPr="004B3380" w14:paraId="7344B8DD" w14:textId="77777777" w:rsidTr="008C3DBB">
        <w:tc>
          <w:tcPr>
            <w:tcW w:w="5103" w:type="dxa"/>
            <w:shd w:val="clear" w:color="auto" w:fill="auto"/>
          </w:tcPr>
          <w:p w14:paraId="112644BA" w14:textId="77777777" w:rsidR="00C133B0" w:rsidRPr="004B3380" w:rsidRDefault="00C133B0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AUTORIZZAZIONE/PARERE RICHIESTO</w:t>
            </w:r>
          </w:p>
        </w:tc>
        <w:tc>
          <w:tcPr>
            <w:tcW w:w="4407" w:type="dxa"/>
            <w:shd w:val="clear" w:color="auto" w:fill="auto"/>
          </w:tcPr>
          <w:p w14:paraId="0427506B" w14:textId="77777777" w:rsidR="00C133B0" w:rsidRPr="004B3380" w:rsidRDefault="00C133B0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ENTE COMPETENTE</w:t>
            </w:r>
          </w:p>
        </w:tc>
      </w:tr>
      <w:tr w:rsidR="00C133B0" w:rsidRPr="00DE519A" w14:paraId="160A0C5D" w14:textId="77777777" w:rsidTr="008C3DBB">
        <w:tc>
          <w:tcPr>
            <w:tcW w:w="5103" w:type="dxa"/>
            <w:shd w:val="clear" w:color="auto" w:fill="auto"/>
          </w:tcPr>
          <w:p w14:paraId="2E74E5A1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Provvedimento di VIA ai sensi della L.R 4/2018</w:t>
            </w:r>
          </w:p>
        </w:tc>
        <w:tc>
          <w:tcPr>
            <w:tcW w:w="4407" w:type="dxa"/>
            <w:shd w:val="clear" w:color="auto" w:fill="auto"/>
          </w:tcPr>
          <w:p w14:paraId="559A2854" w14:textId="49185116" w:rsidR="00C133B0" w:rsidRPr="00DE519A" w:rsidRDefault="00FA5D95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Ravemma</w:t>
            </w:r>
          </w:p>
        </w:tc>
      </w:tr>
      <w:tr w:rsidR="00C133B0" w:rsidRPr="00D31CB3" w14:paraId="4C054D83" w14:textId="77777777" w:rsidTr="008C3DBB">
        <w:tc>
          <w:tcPr>
            <w:tcW w:w="5103" w:type="dxa"/>
            <w:shd w:val="clear" w:color="auto" w:fill="auto"/>
          </w:tcPr>
          <w:p w14:paraId="1A890A34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Parere sull’impatto ambientale L.R. 4/2018, art. 19, comma 7</w:t>
            </w:r>
          </w:p>
        </w:tc>
        <w:tc>
          <w:tcPr>
            <w:tcW w:w="4407" w:type="dxa"/>
            <w:shd w:val="clear" w:color="auto" w:fill="auto"/>
          </w:tcPr>
          <w:p w14:paraId="16592C22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bookmarkStart w:id="0" w:name="_GoBack"/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bookmarkEnd w:id="0"/>
          <w:p w14:paraId="75FED383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Ente di gestione per i Parchi e la Biodiversità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C133B0" w:rsidRPr="00D31CB3" w14:paraId="7FFC2114" w14:textId="77777777" w:rsidTr="008C3DBB">
        <w:trPr>
          <w:trHeight w:val="779"/>
        </w:trPr>
        <w:tc>
          <w:tcPr>
            <w:tcW w:w="5103" w:type="dxa"/>
            <w:shd w:val="clear" w:color="auto" w:fill="auto"/>
          </w:tcPr>
          <w:p w14:paraId="027B7D6D" w14:textId="7E8230D1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22CBD020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C133B0" w:rsidRPr="00D31CB3" w14:paraId="38F06207" w14:textId="77777777" w:rsidTr="008C3DBB">
        <w:tc>
          <w:tcPr>
            <w:tcW w:w="5103" w:type="dxa"/>
            <w:shd w:val="clear" w:color="auto" w:fill="auto"/>
          </w:tcPr>
          <w:p w14:paraId="124BE033" w14:textId="0A2BECFE" w:rsidR="00C133B0" w:rsidRPr="00C10748" w:rsidRDefault="00C133B0" w:rsidP="008C3DBB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7AC6D543" w14:textId="35916132" w:rsidR="00C133B0" w:rsidRPr="00C10748" w:rsidRDefault="00C133B0" w:rsidP="008C3DBB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</w:p>
        </w:tc>
      </w:tr>
      <w:tr w:rsidR="00C133B0" w:rsidRPr="00D31CB3" w14:paraId="4B9923B7" w14:textId="77777777" w:rsidTr="008C3DBB">
        <w:tc>
          <w:tcPr>
            <w:tcW w:w="5103" w:type="dxa"/>
            <w:shd w:val="clear" w:color="auto" w:fill="auto"/>
          </w:tcPr>
          <w:p w14:paraId="78ED7597" w14:textId="034D5A0A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48C513E5" w14:textId="522F7FF9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05CD664C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  <w:r>
        <w:rPr>
          <w:rStyle w:val="Enfasigrassetto"/>
          <w:lang w:val="it-IT"/>
        </w:rPr>
        <w:t xml:space="preserve">CONTENENTE </w:t>
      </w:r>
      <w:r w:rsidR="00137B69">
        <w:rPr>
          <w:rStyle w:val="Enfasigrassetto"/>
          <w:lang w:val="it-IT"/>
        </w:rPr>
        <w:t xml:space="preserve">I TITOLI ABILITATIVI COMPRESI </w:t>
      </w:r>
      <w:r w:rsidRPr="00D53A1F">
        <w:rPr>
          <w:rStyle w:val="Enfasigrassetto"/>
          <w:lang w:val="it-IT"/>
        </w:rPr>
        <w:t>PIU’ FREQUE</w:t>
      </w:r>
      <w:r w:rsidR="00AC1BAF">
        <w:rPr>
          <w:rStyle w:val="Enfasigrassetto"/>
          <w:lang w:val="it-IT"/>
        </w:rPr>
        <w:t xml:space="preserve">NTEMENTE </w:t>
      </w:r>
      <w:r w:rsidR="00B82170">
        <w:rPr>
          <w:rStyle w:val="Enfasigrassetto"/>
          <w:lang w:val="it-IT"/>
        </w:rPr>
        <w:t>NEI PAUR</w:t>
      </w:r>
    </w:p>
    <w:p w14:paraId="45147A75" w14:textId="3DAAB8EA" w:rsidR="0098031F" w:rsidRPr="00D53A1F" w:rsidRDefault="0098031F">
      <w:pPr>
        <w:rPr>
          <w:lang w:val="it-IT"/>
        </w:rPr>
      </w:pPr>
    </w:p>
    <w:p w14:paraId="5984BDC0" w14:textId="77777777" w:rsidR="0098031F" w:rsidRPr="00D53A1F" w:rsidRDefault="0098031F">
      <w:pPr>
        <w:rPr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07"/>
      </w:tblGrid>
      <w:tr w:rsidR="00C23917" w:rsidRPr="004B3380" w14:paraId="1EEC09D6" w14:textId="77777777" w:rsidTr="00C13105">
        <w:tc>
          <w:tcPr>
            <w:tcW w:w="5103" w:type="dxa"/>
            <w:shd w:val="clear" w:color="auto" w:fill="auto"/>
          </w:tcPr>
          <w:p w14:paraId="29E5818F" w14:textId="77777777" w:rsidR="00C23917" w:rsidRPr="004B3380" w:rsidRDefault="00C2391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AUTORIZZAZIONE/PARERE RICHIESTO</w:t>
            </w:r>
          </w:p>
        </w:tc>
        <w:tc>
          <w:tcPr>
            <w:tcW w:w="4407" w:type="dxa"/>
            <w:shd w:val="clear" w:color="auto" w:fill="auto"/>
          </w:tcPr>
          <w:p w14:paraId="64A812F4" w14:textId="77777777" w:rsidR="00C23917" w:rsidRPr="004B3380" w:rsidRDefault="00C2391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ENTE COMPETENTE</w:t>
            </w:r>
          </w:p>
        </w:tc>
      </w:tr>
      <w:tr w:rsidR="006024DC" w:rsidRPr="00D31CB3" w14:paraId="0B13C7FE" w14:textId="77777777" w:rsidTr="00D15447">
        <w:trPr>
          <w:trHeight w:val="779"/>
        </w:trPr>
        <w:tc>
          <w:tcPr>
            <w:tcW w:w="5103" w:type="dxa"/>
            <w:shd w:val="clear" w:color="auto" w:fill="auto"/>
          </w:tcPr>
          <w:p w14:paraId="2CF3D2EE" w14:textId="77777777" w:rsidR="006024DC" w:rsidRPr="004B3380" w:rsidRDefault="006024DC" w:rsidP="00C1310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Valutazione di Incidenza (DPR 357/1997, D.Lgs. 152/06, D.G.R. 1191/2007)</w:t>
            </w:r>
          </w:p>
        </w:tc>
        <w:tc>
          <w:tcPr>
            <w:tcW w:w="4407" w:type="dxa"/>
            <w:shd w:val="clear" w:color="auto" w:fill="auto"/>
          </w:tcPr>
          <w:p w14:paraId="1E0F4C5E" w14:textId="3C4F59AF" w:rsidR="0069377B" w:rsidRPr="00DE519A" w:rsidRDefault="0069377B" w:rsidP="00DE519A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 - Servizio Aree Protette Foreste e Sviluppo della Montagna e/o Ente di gestione per i Parchi e la Biodiversità …..</w:t>
            </w:r>
          </w:p>
          <w:p w14:paraId="268302EB" w14:textId="1397A45B" w:rsidR="006024DC" w:rsidRPr="004B3380" w:rsidRDefault="006024DC" w:rsidP="00C1310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BA64D5" w:rsidRPr="00D31CB3" w14:paraId="03A37725" w14:textId="77777777" w:rsidTr="00C13105">
        <w:tc>
          <w:tcPr>
            <w:tcW w:w="5103" w:type="dxa"/>
            <w:shd w:val="clear" w:color="auto" w:fill="auto"/>
          </w:tcPr>
          <w:p w14:paraId="265DC4FF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Paesaggistica</w:t>
            </w:r>
          </w:p>
          <w:p w14:paraId="53718105" w14:textId="78C1AC29" w:rsidR="00BA64D5" w:rsidRPr="00C10748" w:rsidRDefault="00BA64D5" w:rsidP="00BA64D5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(art.146 del d.lgs. 42/2004)</w:t>
            </w:r>
          </w:p>
        </w:tc>
        <w:tc>
          <w:tcPr>
            <w:tcW w:w="4407" w:type="dxa"/>
            <w:shd w:val="clear" w:color="auto" w:fill="auto"/>
          </w:tcPr>
          <w:p w14:paraId="243F8670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p w14:paraId="446F79E1" w14:textId="34153567" w:rsidR="00BA64D5" w:rsidRPr="00C10748" w:rsidRDefault="00BA64D5" w:rsidP="00BA64D5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con parere della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636529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Soprintendenza Archeologia Belle Arti e Paesaggio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</w:tc>
      </w:tr>
      <w:tr w:rsidR="00FD6FC0" w:rsidRPr="00D31CB3" w14:paraId="1F032FA7" w14:textId="77777777" w:rsidTr="00C13105">
        <w:tc>
          <w:tcPr>
            <w:tcW w:w="5103" w:type="dxa"/>
            <w:shd w:val="clear" w:color="auto" w:fill="auto"/>
          </w:tcPr>
          <w:p w14:paraId="4BFBEE45" w14:textId="77CC835C" w:rsidR="00FD6FC0" w:rsidRPr="004B3380" w:rsidRDefault="00FD6FC0" w:rsidP="00FD6FC0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erifica archeologica preventiva (D.lgs. 50/2016)</w:t>
            </w:r>
          </w:p>
        </w:tc>
        <w:tc>
          <w:tcPr>
            <w:tcW w:w="4407" w:type="dxa"/>
            <w:shd w:val="clear" w:color="auto" w:fill="auto"/>
          </w:tcPr>
          <w:p w14:paraId="1AF0B2AC" w14:textId="7BD86A96" w:rsidR="00FD6FC0" w:rsidRPr="004B3380" w:rsidRDefault="00FD6FC0" w:rsidP="00FD6FC0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Soprintendenza Archeologia Belle Arti e Paesaggio per la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BA64D5" w:rsidRPr="00DE519A" w14:paraId="5E15F2B8" w14:textId="77777777" w:rsidTr="00C13105">
        <w:tc>
          <w:tcPr>
            <w:tcW w:w="5103" w:type="dxa"/>
            <w:shd w:val="clear" w:color="auto" w:fill="auto"/>
          </w:tcPr>
          <w:p w14:paraId="3BC7A174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agli strumenti urbanistici del 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e relativa V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al.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T</w:t>
            </w:r>
          </w:p>
          <w:p w14:paraId="311E8814" w14:textId="7489B8D4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(art.21 L.R. 04/2018)</w:t>
            </w:r>
          </w:p>
        </w:tc>
        <w:tc>
          <w:tcPr>
            <w:tcW w:w="4407" w:type="dxa"/>
            <w:shd w:val="clear" w:color="auto" w:fill="auto"/>
          </w:tcPr>
          <w:p w14:paraId="6284871D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  <w:p w14:paraId="7B574599" w14:textId="1140452B" w:rsidR="00BA64D5" w:rsidRPr="00DE519A" w:rsidRDefault="00BA64D5" w:rsidP="00BA64D5">
            <w:pPr>
              <w:snapToGrid w:val="0"/>
              <w:spacing w:line="276" w:lineRule="auto"/>
              <w:ind w:left="142"/>
              <w:rPr>
                <w:szCs w:val="24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DC541F" w:rsidRPr="00D31CB3" w14:paraId="09FD36BD" w14:textId="77777777" w:rsidTr="00C13105">
        <w:tc>
          <w:tcPr>
            <w:tcW w:w="5103" w:type="dxa"/>
            <w:shd w:val="clear" w:color="auto" w:fill="auto"/>
          </w:tcPr>
          <w:p w14:paraId="1E6E1ED3" w14:textId="59C3FC0C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agli strumenti di </w:t>
            </w:r>
            <w:r w:rsidR="00FD3111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pianificazione territoriale </w:t>
            </w:r>
            <w:r w:rsidR="00C80288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 scala provinciale </w:t>
            </w:r>
            <w:r w:rsidR="00FD3111">
              <w:rPr>
                <w:rFonts w:ascii="Times New Roman" w:hAnsi="Times New Roman" w:cs="Times New Roman"/>
                <w:noProof/>
                <w:szCs w:val="24"/>
                <w:lang w:val="it-IT"/>
              </w:rPr>
              <w:t>(es:PTCP)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e relativa V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al.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T</w:t>
            </w:r>
          </w:p>
          <w:p w14:paraId="6C281A65" w14:textId="01A151D5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(art.21 L.R. 04/2018)</w:t>
            </w:r>
          </w:p>
        </w:tc>
        <w:tc>
          <w:tcPr>
            <w:tcW w:w="4407" w:type="dxa"/>
            <w:shd w:val="clear" w:color="auto" w:fill="auto"/>
          </w:tcPr>
          <w:p w14:paraId="2D3D648C" w14:textId="77777777" w:rsidR="00C80288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p w14:paraId="5989793E" w14:textId="3211299E" w:rsidR="00DC541F" w:rsidRPr="004B3380" w:rsidRDefault="00C80288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</w:t>
            </w:r>
          </w:p>
        </w:tc>
      </w:tr>
      <w:tr w:rsidR="00DC541F" w:rsidRPr="00D31CB3" w14:paraId="3ADD5DCB" w14:textId="77777777" w:rsidTr="00C13105">
        <w:tc>
          <w:tcPr>
            <w:tcW w:w="5103" w:type="dxa"/>
            <w:shd w:val="clear" w:color="auto" w:fill="auto"/>
          </w:tcPr>
          <w:p w14:paraId="1CE8250A" w14:textId="6E4CC23B" w:rsidR="00DC541F" w:rsidRPr="004869E3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Concessione di derivazione di acqua pubblica </w:t>
            </w: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(R.R. 41/2001)</w:t>
            </w:r>
          </w:p>
        </w:tc>
        <w:tc>
          <w:tcPr>
            <w:tcW w:w="4407" w:type="dxa"/>
            <w:shd w:val="clear" w:color="auto" w:fill="auto"/>
          </w:tcPr>
          <w:p w14:paraId="10E1A0AA" w14:textId="327EEB17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DC541F" w:rsidRPr="00D31CB3" w14:paraId="1C0727C0" w14:textId="77777777" w:rsidTr="00C13105">
        <w:tc>
          <w:tcPr>
            <w:tcW w:w="5103" w:type="dxa"/>
            <w:vMerge w:val="restart"/>
            <w:shd w:val="clear" w:color="auto" w:fill="auto"/>
          </w:tcPr>
          <w:p w14:paraId="6E28E6D1" w14:textId="48593C7E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Pareri sulla Concessione di derivazione di acqua pubblica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(R.R. 41/2001)</w:t>
            </w:r>
          </w:p>
        </w:tc>
        <w:tc>
          <w:tcPr>
            <w:tcW w:w="4407" w:type="dxa"/>
            <w:shd w:val="clear" w:color="auto" w:fill="auto"/>
          </w:tcPr>
          <w:p w14:paraId="576D6D4E" w14:textId="497A7710" w:rsidR="00DC541F" w:rsidRPr="001B4923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513E67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Autorità di Bacino del Fiume Po</w:t>
            </w:r>
          </w:p>
        </w:tc>
      </w:tr>
      <w:tr w:rsidR="00DC541F" w:rsidRPr="00D31CB3" w14:paraId="23C099F6" w14:textId="77777777" w:rsidTr="00C13105">
        <w:tc>
          <w:tcPr>
            <w:tcW w:w="5103" w:type="dxa"/>
            <w:vMerge/>
            <w:shd w:val="clear" w:color="auto" w:fill="auto"/>
          </w:tcPr>
          <w:p w14:paraId="02C19F8A" w14:textId="5C23DC39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6100AA53" w14:textId="77777777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 - Servizio Tutela e Risanamento Risorsa Acqua, Aria e Agenti fisici</w:t>
            </w:r>
          </w:p>
          <w:p w14:paraId="71931EA5" w14:textId="38DFCAFE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…. </w:t>
            </w:r>
          </w:p>
          <w:p w14:paraId="340BA0BF" w14:textId="63437125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AUSL di …., </w:t>
            </w:r>
          </w:p>
          <w:p w14:paraId="29C272F3" w14:textId="550471DD" w:rsidR="00DC541F" w:rsidRPr="00AA2C88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….</w:t>
            </w:r>
          </w:p>
        </w:tc>
      </w:tr>
      <w:tr w:rsidR="00B23BDD" w:rsidRPr="00D31CB3" w14:paraId="5C742651" w14:textId="77777777" w:rsidTr="007C26F2">
        <w:tc>
          <w:tcPr>
            <w:tcW w:w="5103" w:type="dxa"/>
            <w:shd w:val="clear" w:color="auto" w:fill="auto"/>
            <w:vAlign w:val="center"/>
          </w:tcPr>
          <w:p w14:paraId="38C00515" w14:textId="38F69BDA" w:rsidR="00B23BDD" w:rsidRPr="00F476F8" w:rsidRDefault="00B23BDD" w:rsidP="00E144EB">
            <w:pPr>
              <w:snapToGrid w:val="0"/>
              <w:spacing w:line="276" w:lineRule="auto"/>
              <w:ind w:left="142"/>
              <w:rPr>
                <w:rFonts w:ascii="TimesNewRomanPSMT" w:eastAsiaTheme="minorHAnsi" w:hAnsi="TimesNewRomanPSMT" w:cs="TimesNewRomanPSMT"/>
                <w:sz w:val="24"/>
                <w:szCs w:val="24"/>
                <w:lang w:val="it-IT"/>
              </w:rPr>
            </w:pP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 xml:space="preserve">Concessione per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la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perforazione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di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pozz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i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per la derivazione/utilizzo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di acqua pubblica sotterranea </w:t>
            </w:r>
            <w:r w:rsidRPr="00E144EB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ad uso industriale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(art. 16</w:t>
            </w:r>
            <w:r w:rsidR="00D9710A">
              <w:rPr>
                <w:rFonts w:ascii="Times New Roman" w:hAnsi="Times New Roman" w:cs="Times New Roman"/>
                <w:noProof/>
                <w:szCs w:val="24"/>
                <w:lang w:val="it-IT"/>
              </w:rPr>
              <w:t>,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 w:rsidR="00B3480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n. 41/2001)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398FCB39" w14:textId="43108003" w:rsidR="00B23BDD" w:rsidRPr="008B2B35" w:rsidRDefault="00B34808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E144EB" w:rsidRPr="00D31CB3" w14:paraId="598AE0F2" w14:textId="77777777" w:rsidTr="007C26F2">
        <w:tc>
          <w:tcPr>
            <w:tcW w:w="5103" w:type="dxa"/>
            <w:shd w:val="clear" w:color="auto" w:fill="auto"/>
            <w:vAlign w:val="center"/>
          </w:tcPr>
          <w:p w14:paraId="470E23D7" w14:textId="3A6CEE7B" w:rsidR="00E144EB" w:rsidRPr="004B3380" w:rsidRDefault="00E144EB" w:rsidP="00E144E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29620A">
              <w:rPr>
                <w:rFonts w:ascii="Times New Roman" w:hAnsi="Times New Roman" w:cs="Times New Roman"/>
                <w:noProof/>
                <w:szCs w:val="24"/>
                <w:lang w:val="it-IT"/>
              </w:rPr>
              <w:t>Concessione di occupazione Aree del demanio idrico (L.R. 7/2004)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026E38EF" w14:textId="0005C7AB" w:rsidR="00E144EB" w:rsidRPr="004B3380" w:rsidRDefault="00E144EB" w:rsidP="00E144E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 </w:t>
            </w:r>
            <w:r w:rsidRPr="00425587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o altri Enti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</w:p>
        </w:tc>
      </w:tr>
      <w:tr w:rsidR="0016483D" w:rsidRPr="00D31CB3" w14:paraId="42E65B74" w14:textId="77777777" w:rsidTr="007A0343">
        <w:tc>
          <w:tcPr>
            <w:tcW w:w="5103" w:type="dxa"/>
            <w:shd w:val="clear" w:color="auto" w:fill="auto"/>
          </w:tcPr>
          <w:p w14:paraId="45B71FE5" w14:textId="77777777" w:rsidR="0016483D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Autorizzazione Unica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Ambientale 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(AU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37F23832" w14:textId="77777777" w:rsidR="00C92267" w:rsidRPr="001100F1" w:rsidRDefault="00C20B0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(D.Lgs. 152/06</w:t>
            </w:r>
            <w:r w:rsidR="00064C9E"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, DPR n. 59 del 13/3/2013</w:t>
            </w:r>
            <w:r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74575A94" w14:textId="3306F39F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per scarichi acque reflue </w:t>
            </w:r>
          </w:p>
          <w:p w14:paraId="563AD70D" w14:textId="2CBCD907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Comunicazione per l'utilizzazione agronomica degli effluenti, delle acque di vegetazione dei frantoi oleari e delle acque reflue provenienti dalle aziende </w:t>
            </w:r>
          </w:p>
          <w:p w14:paraId="2A58EE28" w14:textId="73FBAFAE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Emissioni in atmosfera per stabilimenti </w:t>
            </w:r>
            <w:proofErr w:type="gramStart"/>
            <w:r w:rsidR="001100F1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(</w:t>
            </w: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rt</w:t>
            </w:r>
            <w:proofErr w:type="spellEnd"/>
            <w:proofErr w:type="gramEnd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. 269 del D.lgs. 3 </w:t>
            </w:r>
            <w:proofErr w:type="gramStart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Aprile</w:t>
            </w:r>
            <w:proofErr w:type="gramEnd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2006, n. 152) </w:t>
            </w:r>
          </w:p>
          <w:p w14:paraId="30B5459B" w14:textId="1A5D46A3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per l'emissione in atmosfera per impianti ed attività in deroga (art.272 - </w:t>
            </w:r>
            <w:proofErr w:type="spellStart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Dlgs</w:t>
            </w:r>
            <w:proofErr w:type="spellEnd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3 aprile 2006, n. 152</w:t>
            </w:r>
          </w:p>
          <w:p w14:paraId="353C1351" w14:textId="00123D9F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Comunicazione o nulla osta relativi all’impatto acustico, di cui all’art.8 commi 4 o 6 della L.26/10/1995 n.</w:t>
            </w:r>
            <w: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</w:t>
            </w: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4478 </w:t>
            </w:r>
          </w:p>
          <w:p w14:paraId="5CBDD341" w14:textId="56D29CFB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all'utilizzo di fanghi derivati dal processo di depurazione in agricoltura </w:t>
            </w:r>
          </w:p>
          <w:p w14:paraId="72004807" w14:textId="4E493319" w:rsidR="009434FC" w:rsidRPr="009434FC" w:rsidRDefault="00384A08" w:rsidP="001F01D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iCs/>
                <w:noProof/>
                <w:szCs w:val="24"/>
                <w:lang w:val="it-IT"/>
              </w:rPr>
            </w:pPr>
            <w:r w:rsidRPr="00384A08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Comunicazione in materia di rifiuti di cui agli artt. 215 e 216 del D.Lgs.152/2006</w:t>
            </w:r>
          </w:p>
        </w:tc>
        <w:tc>
          <w:tcPr>
            <w:tcW w:w="4407" w:type="dxa"/>
            <w:shd w:val="clear" w:color="auto" w:fill="auto"/>
          </w:tcPr>
          <w:p w14:paraId="3E61A43C" w14:textId="1307305F" w:rsidR="0016483D" w:rsidRPr="004B3380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B35319" w:rsidRPr="00D31CB3" w14:paraId="036964B3" w14:textId="77777777" w:rsidTr="0047140E">
        <w:tc>
          <w:tcPr>
            <w:tcW w:w="5103" w:type="dxa"/>
            <w:shd w:val="clear" w:color="auto" w:fill="auto"/>
          </w:tcPr>
          <w:p w14:paraId="6BE1B558" w14:textId="77777777" w:rsidR="00B35319" w:rsidRDefault="00B3531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Unica</w:t>
            </w:r>
            <w:r w:rsidR="00536DF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impianti FER</w:t>
            </w:r>
          </w:p>
          <w:p w14:paraId="5C4D2A11" w14:textId="740099F0" w:rsidR="00780BEE" w:rsidRDefault="009C16BF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>art 12 del D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>Lgs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387/03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1753C2EB" w14:textId="4FA52AEB" w:rsidR="00B35319" w:rsidRPr="004869E3" w:rsidRDefault="00536DF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2F4843" w:rsidRPr="00D31CB3" w14:paraId="42938B0C" w14:textId="77777777" w:rsidTr="0047140E">
        <w:tc>
          <w:tcPr>
            <w:tcW w:w="5103" w:type="dxa"/>
            <w:shd w:val="clear" w:color="auto" w:fill="auto"/>
          </w:tcPr>
          <w:p w14:paraId="7D63E831" w14:textId="020318C0" w:rsidR="002F4843" w:rsidRPr="00A026F5" w:rsidRDefault="00F40D5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Autorizzazione </w:t>
            </w:r>
            <w:r w:rsidR="005F6D71">
              <w:rPr>
                <w:rFonts w:ascii="Times New Roman" w:hAnsi="Times New Roman" w:cs="Times New Roman"/>
                <w:noProof/>
                <w:szCs w:val="24"/>
                <w:lang w:val="it-IT"/>
              </w:rPr>
              <w:t>U</w:t>
            </w: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nica per impianti di smaltimento e recupero di rifiuti 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>art. 208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, </w:t>
            </w:r>
            <w:r w:rsidR="00852CC3"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D.Lgs. 152/06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7CCF94FC" w14:textId="335171E7" w:rsidR="002F4843" w:rsidRPr="004869E3" w:rsidRDefault="000E73C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16483D" w:rsidRPr="00D31CB3" w14:paraId="69EB0C11" w14:textId="77777777" w:rsidTr="0047140E">
        <w:tc>
          <w:tcPr>
            <w:tcW w:w="5103" w:type="dxa"/>
            <w:shd w:val="clear" w:color="auto" w:fill="auto"/>
          </w:tcPr>
          <w:p w14:paraId="75CB9F85" w14:textId="77777777" w:rsidR="0016483D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Integrata Ambientale (AIA)</w:t>
            </w:r>
          </w:p>
          <w:p w14:paraId="6C6A0E78" w14:textId="756C9076" w:rsidR="00C20B09" w:rsidRPr="0029620A" w:rsidRDefault="00C20B0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(D.Lgs. 152/06</w:t>
            </w:r>
            <w:r w:rsidR="006769E1"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, L.R. 21/04</w:t>
            </w:r>
            <w:r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3BBA01FD" w14:textId="06729195" w:rsidR="0016483D" w:rsidRPr="004B3380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1A501C" w:rsidRPr="00D31CB3" w14:paraId="1B40E759" w14:textId="77777777" w:rsidTr="00F14B43">
        <w:tc>
          <w:tcPr>
            <w:tcW w:w="5103" w:type="dxa"/>
            <w:shd w:val="clear" w:color="auto" w:fill="auto"/>
          </w:tcPr>
          <w:p w14:paraId="7F5C7E9A" w14:textId="129FE69D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Piano Utilizzo delle terre e rocce da scavo (DPR 120/2017)</w:t>
            </w:r>
          </w:p>
        </w:tc>
        <w:tc>
          <w:tcPr>
            <w:tcW w:w="4407" w:type="dxa"/>
            <w:shd w:val="clear" w:color="auto" w:fill="auto"/>
          </w:tcPr>
          <w:p w14:paraId="1B5EC25F" w14:textId="77777777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Regione Emilia-Romagna </w:t>
            </w:r>
          </w:p>
          <w:p w14:paraId="1A71CFE3" w14:textId="31F4B890" w:rsidR="001A501C" w:rsidRDefault="001A501C" w:rsidP="00FF1F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con parere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ARPAE</w:t>
            </w: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di….</w:t>
            </w:r>
          </w:p>
        </w:tc>
      </w:tr>
      <w:tr w:rsidR="001A501C" w:rsidRPr="00D31CB3" w14:paraId="2DC85A9B" w14:textId="77777777" w:rsidTr="006D3CA7">
        <w:tc>
          <w:tcPr>
            <w:tcW w:w="5103" w:type="dxa"/>
            <w:shd w:val="clear" w:color="auto" w:fill="auto"/>
            <w:vAlign w:val="center"/>
          </w:tcPr>
          <w:p w14:paraId="1A62CCF9" w14:textId="0F76071D" w:rsidR="001A501C" w:rsidRPr="004B3380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Nulla osta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idraulico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523/1904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1FFC5151" w14:textId="3DFBAADE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Sicurezza Territoriale e la Protezione Civile</w:t>
            </w:r>
          </w:p>
        </w:tc>
      </w:tr>
      <w:tr w:rsidR="001A501C" w:rsidRPr="00D31CB3" w14:paraId="053D62D5" w14:textId="77777777" w:rsidTr="004869E3">
        <w:trPr>
          <w:trHeight w:val="332"/>
        </w:trPr>
        <w:tc>
          <w:tcPr>
            <w:tcW w:w="5103" w:type="dxa"/>
            <w:shd w:val="clear" w:color="auto" w:fill="auto"/>
          </w:tcPr>
          <w:p w14:paraId="7AD6DD7D" w14:textId="77777777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393C1E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alla realizzazione dell’invaso</w:t>
            </w:r>
          </w:p>
          <w:p w14:paraId="7A48BF67" w14:textId="1FFBF242" w:rsidR="001A501C" w:rsidRPr="009725E9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393C1E">
              <w:rPr>
                <w:rFonts w:ascii="Times New Roman" w:hAnsi="Times New Roman" w:cs="Times New Roman"/>
                <w:noProof/>
                <w:szCs w:val="24"/>
                <w:lang w:val="it-IT"/>
              </w:rPr>
              <w:t>D.P.R. n. 1363/1959, D. Lgs. n. 152 del 2006, D.C.R. n. 3109/1990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7B083746" w14:textId="1F898C8B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Sicurezza Territoriale e la Protezione Civile</w:t>
            </w:r>
          </w:p>
        </w:tc>
      </w:tr>
      <w:tr w:rsidR="001A501C" w:rsidRPr="00D31CB3" w14:paraId="2F782894" w14:textId="77777777" w:rsidTr="00C13105">
        <w:tc>
          <w:tcPr>
            <w:tcW w:w="5103" w:type="dxa"/>
            <w:shd w:val="clear" w:color="auto" w:fill="auto"/>
          </w:tcPr>
          <w:p w14:paraId="41214EC0" w14:textId="5806F15B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Sismica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/Deposito sismico</w:t>
            </w:r>
            <w:r w:rsidR="00730D7E">
              <w:rPr>
                <w:rFonts w:ascii="Times New Roman" w:hAnsi="Times New Roman" w:cs="Times New Roman"/>
                <w:noProof/>
                <w:szCs w:val="24"/>
                <w:lang w:val="it-IT"/>
              </w:rPr>
              <w:t>/Pre-sismica</w:t>
            </w:r>
          </w:p>
          <w:p w14:paraId="1F053629" w14:textId="2A2D8FD2" w:rsidR="001A501C" w:rsidRPr="005B2BB4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61173">
              <w:rPr>
                <w:rFonts w:ascii="Times New Roman" w:hAnsi="Times New Roman" w:cs="Times New Roman"/>
                <w:noProof/>
                <w:szCs w:val="24"/>
                <w:lang w:val="it-IT"/>
              </w:rPr>
              <w:t>(L.R. 19/2008)</w:t>
            </w:r>
          </w:p>
        </w:tc>
        <w:tc>
          <w:tcPr>
            <w:tcW w:w="4407" w:type="dxa"/>
            <w:shd w:val="clear" w:color="auto" w:fill="auto"/>
          </w:tcPr>
          <w:p w14:paraId="0847D268" w14:textId="554CD049" w:rsidR="00DD1770" w:rsidRDefault="00DD1770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</w:t>
            </w:r>
          </w:p>
          <w:p w14:paraId="3C65FBC2" w14:textId="465F8F23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D1770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Agenzia Regionale per la Sicurezza Territoriale e la Protezione Civile / Regione…/Ministero</w:t>
            </w:r>
          </w:p>
        </w:tc>
      </w:tr>
      <w:tr w:rsidR="001A501C" w:rsidRPr="00C10748" w14:paraId="4CA503F3" w14:textId="77777777" w:rsidTr="00C13105">
        <w:tc>
          <w:tcPr>
            <w:tcW w:w="5103" w:type="dxa"/>
            <w:shd w:val="clear" w:color="auto" w:fill="auto"/>
          </w:tcPr>
          <w:p w14:paraId="1EF7AF5B" w14:textId="5DE4DDC1" w:rsidR="001A501C" w:rsidRPr="00961EBA" w:rsidRDefault="002F0374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Titolo Edilizio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="001A501C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Permesso </w:t>
            </w:r>
            <w:r w:rsidR="001A501C">
              <w:rPr>
                <w:rFonts w:ascii="Times New Roman" w:hAnsi="Times New Roman" w:cs="Times New Roman"/>
                <w:noProof/>
                <w:szCs w:val="24"/>
                <w:lang w:val="it-IT"/>
              </w:rPr>
              <w:t>di</w:t>
            </w:r>
            <w:r w:rsidR="001A501C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Costruire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3461DD4E" w14:textId="1F0EF6E0" w:rsidR="001A501C" w:rsidRPr="004B3380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15/2013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- </w:t>
            </w:r>
            <w:r w:rsidRPr="00E56E0E">
              <w:rPr>
                <w:rFonts w:ascii="Times New Roman" w:hAnsi="Times New Roman" w:cs="Times New Roman"/>
                <w:noProof/>
                <w:szCs w:val="24"/>
                <w:lang w:val="it-IT"/>
              </w:rPr>
              <w:t>DPR 380/2001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1C21A76D" w14:textId="2CCC2BEB" w:rsidR="001A501C" w:rsidRPr="00961EB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  <w:r w:rsidR="0096081D">
              <w:rPr>
                <w:rFonts w:ascii="Times New Roman" w:hAnsi="Times New Roman" w:cs="Times New Roman"/>
                <w:noProof/>
                <w:szCs w:val="24"/>
                <w:lang w:val="it-IT"/>
              </w:rPr>
              <w:t>./</w:t>
            </w:r>
            <w:r w:rsidR="0096081D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Unione</w:t>
            </w:r>
          </w:p>
          <w:p w14:paraId="59DB49A4" w14:textId="5183894C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A501C" w:rsidRPr="00C10748" w14:paraId="0AB56B60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AEFA" w14:textId="4911D289" w:rsidR="001A501C" w:rsidRPr="00B15728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Parere di conformità Urbanistica/Edilizia (art. 10, comma 1, lettera c, L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15/2013)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B15728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>per opere pubbliche non soggett</w:t>
            </w:r>
            <w:r w:rsidR="0096081D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>e</w:t>
            </w:r>
            <w:r w:rsidRPr="00B15728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 xml:space="preserve"> ai titoli abilitativi</w:t>
            </w:r>
            <w:r w:rsidRPr="00B1572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it-IT"/>
              </w:rPr>
              <w:t> </w:t>
            </w:r>
          </w:p>
          <w:p w14:paraId="3D3D7879" w14:textId="523F1EED" w:rsidR="001A501C" w:rsidRPr="00AA2C88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80E9" w14:textId="4AE5975E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…./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Unione </w:t>
            </w:r>
          </w:p>
        </w:tc>
      </w:tr>
      <w:tr w:rsidR="005E5C83" w:rsidRPr="00C10748" w14:paraId="32CD3F08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029F" w14:textId="230DE9E7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 w:rsidRPr="00226F1B">
              <w:rPr>
                <w:rFonts w:ascii="Times New Roman" w:hAnsi="Times New Roman" w:cs="Times New Roman"/>
                <w:noProof/>
                <w:szCs w:val="24"/>
                <w:lang w:val="it-IT"/>
              </w:rPr>
              <w:t>ospensione temporanea del Vincolo Idrogeologico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</w:t>
            </w:r>
            <w:r w:rsidRPr="00BA087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R.D.L. 3267/1923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BA087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R.D. 1126/1926)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71CA" w14:textId="67D30048" w:rsidR="005E5C83" w:rsidRPr="00DE519A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di…/Unione…</w:t>
            </w:r>
          </w:p>
        </w:tc>
      </w:tr>
      <w:tr w:rsidR="005E5C83" w:rsidRPr="00D31CB3" w14:paraId="104DD18B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2768" w14:textId="4E3998E3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Pareri di competenza per interferenze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B094" w14:textId="77777777" w:rsidR="005E5C83" w:rsidRPr="00DE519A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5E5C83" w:rsidRPr="00D31CB3" w14:paraId="1AF5EA23" w14:textId="77777777" w:rsidTr="001A446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4386" w14:textId="77777777" w:rsidR="00FF1F1F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Parere preventivo in materia antincendio </w:t>
            </w:r>
          </w:p>
          <w:p w14:paraId="032B60FC" w14:textId="2D57DD15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>(DPR n.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t>151/2011)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4989" w14:textId="5429D5E6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C27F76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>Comando Provinciale Vigili del Fuoco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di….</w:t>
            </w:r>
          </w:p>
        </w:tc>
      </w:tr>
    </w:tbl>
    <w:p w14:paraId="4E7771F1" w14:textId="77777777" w:rsidR="009B5AA4" w:rsidRPr="00DE519A" w:rsidRDefault="009B5AA4" w:rsidP="00FF1F1F">
      <w:pPr>
        <w:snapToGrid w:val="0"/>
        <w:spacing w:line="276" w:lineRule="auto"/>
        <w:rPr>
          <w:rFonts w:ascii="Times New Roman" w:hAnsi="Times New Roman" w:cs="Times New Roman"/>
          <w:noProof/>
          <w:szCs w:val="24"/>
          <w:lang w:val="it-IT"/>
        </w:rPr>
      </w:pPr>
    </w:p>
    <w:sectPr w:rsidR="009B5AA4" w:rsidRPr="00DE519A" w:rsidSect="00112EBE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78067" w14:textId="77777777" w:rsidR="002D491E" w:rsidRDefault="002D491E" w:rsidP="00D31CB3">
      <w:r>
        <w:separator/>
      </w:r>
    </w:p>
  </w:endnote>
  <w:endnote w:type="continuationSeparator" w:id="0">
    <w:p w14:paraId="77A1E31C" w14:textId="77777777" w:rsidR="002D491E" w:rsidRDefault="002D491E" w:rsidP="00D3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DAF7" w14:textId="77777777" w:rsidR="002D491E" w:rsidRDefault="002D491E" w:rsidP="00D31CB3">
      <w:r>
        <w:separator/>
      </w:r>
    </w:p>
  </w:footnote>
  <w:footnote w:type="continuationSeparator" w:id="0">
    <w:p w14:paraId="01F622AB" w14:textId="77777777" w:rsidR="002D491E" w:rsidRDefault="002D491E" w:rsidP="00D31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C040D" w14:textId="670079BC" w:rsidR="00D31CB3" w:rsidRPr="00D31CB3" w:rsidRDefault="002D491E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11D3521275234E49A5FFF17D142BCD4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D31CB3">
          <w:rPr>
            <w:color w:val="4472C4" w:themeColor="accent1"/>
          </w:rPr>
          <w:t>Allegato</w:t>
        </w:r>
        <w:proofErr w:type="spellEnd"/>
        <w:r w:rsidR="00D31CB3">
          <w:rPr>
            <w:color w:val="4472C4" w:themeColor="accent1"/>
          </w:rPr>
          <w:t xml:space="preserve"> 3</w:t>
        </w:r>
      </w:sdtContent>
    </w:sdt>
    <w:r w:rsidR="00D31CB3">
      <w:rPr>
        <w:color w:val="4472C4" w:themeColor="accent1"/>
        <w:lang w:val="it-IT"/>
      </w:rPr>
      <w:t xml:space="preserve"> </w:t>
    </w:r>
  </w:p>
  <w:p w14:paraId="452886F0" w14:textId="77777777" w:rsidR="00D31CB3" w:rsidRPr="00D31CB3" w:rsidRDefault="00D31CB3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17"/>
    <w:rsid w:val="00045A80"/>
    <w:rsid w:val="00064C9E"/>
    <w:rsid w:val="0009151C"/>
    <w:rsid w:val="000E73C7"/>
    <w:rsid w:val="001100F1"/>
    <w:rsid w:val="00112EBE"/>
    <w:rsid w:val="00137B69"/>
    <w:rsid w:val="00141E7A"/>
    <w:rsid w:val="0016483D"/>
    <w:rsid w:val="0016548B"/>
    <w:rsid w:val="001A4468"/>
    <w:rsid w:val="001A501C"/>
    <w:rsid w:val="001B4923"/>
    <w:rsid w:val="001C07EC"/>
    <w:rsid w:val="001F01D7"/>
    <w:rsid w:val="001F2D7D"/>
    <w:rsid w:val="00226F1B"/>
    <w:rsid w:val="00281570"/>
    <w:rsid w:val="0029620A"/>
    <w:rsid w:val="002D491E"/>
    <w:rsid w:val="002F0374"/>
    <w:rsid w:val="002F4843"/>
    <w:rsid w:val="00372D4B"/>
    <w:rsid w:val="00384A08"/>
    <w:rsid w:val="00393C1E"/>
    <w:rsid w:val="003B463A"/>
    <w:rsid w:val="003F2B03"/>
    <w:rsid w:val="00425587"/>
    <w:rsid w:val="00444124"/>
    <w:rsid w:val="0047324B"/>
    <w:rsid w:val="004869E3"/>
    <w:rsid w:val="00496FB4"/>
    <w:rsid w:val="004C2D03"/>
    <w:rsid w:val="00513E67"/>
    <w:rsid w:val="00536DF7"/>
    <w:rsid w:val="00561209"/>
    <w:rsid w:val="00566DA1"/>
    <w:rsid w:val="005A230D"/>
    <w:rsid w:val="005B2BB4"/>
    <w:rsid w:val="005E5C83"/>
    <w:rsid w:val="005F1318"/>
    <w:rsid w:val="005F6D71"/>
    <w:rsid w:val="006024DC"/>
    <w:rsid w:val="00636716"/>
    <w:rsid w:val="00667F91"/>
    <w:rsid w:val="0067223D"/>
    <w:rsid w:val="006769E1"/>
    <w:rsid w:val="0069377B"/>
    <w:rsid w:val="006B07CF"/>
    <w:rsid w:val="006B3A02"/>
    <w:rsid w:val="006B543C"/>
    <w:rsid w:val="00730D7E"/>
    <w:rsid w:val="00737581"/>
    <w:rsid w:val="00763F71"/>
    <w:rsid w:val="00764974"/>
    <w:rsid w:val="00780BEE"/>
    <w:rsid w:val="007D2DA3"/>
    <w:rsid w:val="0083363F"/>
    <w:rsid w:val="00836583"/>
    <w:rsid w:val="00852CC3"/>
    <w:rsid w:val="008B2B35"/>
    <w:rsid w:val="008C11ED"/>
    <w:rsid w:val="008C2906"/>
    <w:rsid w:val="008C3CB2"/>
    <w:rsid w:val="008F793A"/>
    <w:rsid w:val="00910100"/>
    <w:rsid w:val="009425FA"/>
    <w:rsid w:val="00942B24"/>
    <w:rsid w:val="009434FC"/>
    <w:rsid w:val="00943CEE"/>
    <w:rsid w:val="0096081D"/>
    <w:rsid w:val="00961EBA"/>
    <w:rsid w:val="009725E9"/>
    <w:rsid w:val="0098031F"/>
    <w:rsid w:val="009B5AA4"/>
    <w:rsid w:val="009C16BF"/>
    <w:rsid w:val="00A026F5"/>
    <w:rsid w:val="00A26A8F"/>
    <w:rsid w:val="00A526E6"/>
    <w:rsid w:val="00A93131"/>
    <w:rsid w:val="00AA2C88"/>
    <w:rsid w:val="00AA43A3"/>
    <w:rsid w:val="00AB5652"/>
    <w:rsid w:val="00AC1BAF"/>
    <w:rsid w:val="00AE0392"/>
    <w:rsid w:val="00B0411F"/>
    <w:rsid w:val="00B15728"/>
    <w:rsid w:val="00B23BDD"/>
    <w:rsid w:val="00B340E9"/>
    <w:rsid w:val="00B34808"/>
    <w:rsid w:val="00B35319"/>
    <w:rsid w:val="00B67FD7"/>
    <w:rsid w:val="00B82170"/>
    <w:rsid w:val="00B85F9A"/>
    <w:rsid w:val="00BA0870"/>
    <w:rsid w:val="00BA64D5"/>
    <w:rsid w:val="00C10748"/>
    <w:rsid w:val="00C133B0"/>
    <w:rsid w:val="00C20835"/>
    <w:rsid w:val="00C20B09"/>
    <w:rsid w:val="00C23917"/>
    <w:rsid w:val="00C27F76"/>
    <w:rsid w:val="00C32281"/>
    <w:rsid w:val="00C5554C"/>
    <w:rsid w:val="00C773F4"/>
    <w:rsid w:val="00C80288"/>
    <w:rsid w:val="00C91D9C"/>
    <w:rsid w:val="00C92267"/>
    <w:rsid w:val="00CB47F2"/>
    <w:rsid w:val="00CC6EDD"/>
    <w:rsid w:val="00CE3898"/>
    <w:rsid w:val="00D15447"/>
    <w:rsid w:val="00D31CB3"/>
    <w:rsid w:val="00D3208F"/>
    <w:rsid w:val="00D32FE0"/>
    <w:rsid w:val="00D53A1F"/>
    <w:rsid w:val="00D61173"/>
    <w:rsid w:val="00D80223"/>
    <w:rsid w:val="00D9710A"/>
    <w:rsid w:val="00DC541F"/>
    <w:rsid w:val="00DC6884"/>
    <w:rsid w:val="00DD1770"/>
    <w:rsid w:val="00DD468D"/>
    <w:rsid w:val="00DE519A"/>
    <w:rsid w:val="00E144EB"/>
    <w:rsid w:val="00E56E0E"/>
    <w:rsid w:val="00E83548"/>
    <w:rsid w:val="00EA1A26"/>
    <w:rsid w:val="00EB0C81"/>
    <w:rsid w:val="00F03C3D"/>
    <w:rsid w:val="00F40D57"/>
    <w:rsid w:val="00F476F8"/>
    <w:rsid w:val="00F56846"/>
    <w:rsid w:val="00F63A29"/>
    <w:rsid w:val="00F83046"/>
    <w:rsid w:val="00FA5D95"/>
    <w:rsid w:val="00FD3111"/>
    <w:rsid w:val="00FD6FC0"/>
    <w:rsid w:val="00FF1F1F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D31C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1CB3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31C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CB3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D3521275234E49A5FFF17D142BCD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080A99-6A98-4E35-9F70-C735D5B1AA13}"/>
      </w:docPartPr>
      <w:docPartBody>
        <w:p w:rsidR="00AD4FE5" w:rsidRDefault="000D07A2" w:rsidP="000D07A2">
          <w:pPr>
            <w:pStyle w:val="11D3521275234E49A5FFF17D142BCD47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7A2"/>
    <w:rsid w:val="000D07A2"/>
    <w:rsid w:val="00924A3C"/>
    <w:rsid w:val="00AD4FE5"/>
    <w:rsid w:val="00B2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1D3521275234E49A5FFF17D142BCD47">
    <w:name w:val="11D3521275234E49A5FFF17D142BCD47"/>
    <w:rsid w:val="000D07A2"/>
  </w:style>
  <w:style w:type="paragraph" w:customStyle="1" w:styleId="24784961015A4133B475D64FC453AB14">
    <w:name w:val="24784961015A4133B475D64FC453AB14"/>
    <w:rsid w:val="000D07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2CC1D-C5E3-40A2-A2B7-BE7A86F7E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C8CD1-CF20-489C-A507-7F428040C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3D0F74-AF8E-454A-8423-46F452B6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Lorito Samantha</dc:creator>
  <cp:keywords/>
  <dc:description/>
  <cp:lastModifiedBy>BALDONI FABRIZIO</cp:lastModifiedBy>
  <cp:revision>3</cp:revision>
  <dcterms:created xsi:type="dcterms:W3CDTF">2023-03-10T12:49:00Z</dcterms:created>
  <dcterms:modified xsi:type="dcterms:W3CDTF">2023-08-09T09:26:00Z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